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EA5" w:rsidRDefault="00CF4EA5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  <w:bookmarkStart w:id="0" w:name="_GoBack"/>
      <w:bookmarkEnd w:id="0"/>
    </w:p>
    <w:p w:rsidR="00CF4EA5" w:rsidRDefault="00CF4EA5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</w:p>
    <w:p w:rsidR="00B7023D" w:rsidRDefault="00D97D21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  <w:r w:rsidRPr="006015FC">
        <w:rPr>
          <w:rFonts w:cs="Arial"/>
          <w:w w:val="110"/>
          <w:sz w:val="28"/>
          <w:szCs w:val="28"/>
          <w:lang w:val="cs-CZ"/>
        </w:rPr>
        <w:t>ČVUT</w:t>
      </w:r>
      <w:r w:rsidRPr="006015FC">
        <w:rPr>
          <w:rFonts w:cs="Arial"/>
          <w:spacing w:val="-23"/>
          <w:w w:val="110"/>
          <w:sz w:val="28"/>
          <w:szCs w:val="28"/>
          <w:lang w:val="cs-CZ"/>
        </w:rPr>
        <w:t xml:space="preserve"> </w:t>
      </w:r>
      <w:r w:rsidRPr="006015FC">
        <w:rPr>
          <w:rFonts w:cs="Arial"/>
          <w:w w:val="110"/>
          <w:sz w:val="28"/>
          <w:szCs w:val="28"/>
          <w:lang w:val="cs-CZ"/>
        </w:rPr>
        <w:t>v</w:t>
      </w:r>
      <w:r w:rsidRPr="006015FC">
        <w:rPr>
          <w:rFonts w:cs="Arial"/>
          <w:spacing w:val="-11"/>
          <w:w w:val="110"/>
          <w:sz w:val="28"/>
          <w:szCs w:val="28"/>
          <w:lang w:val="cs-CZ"/>
        </w:rPr>
        <w:t xml:space="preserve"> </w:t>
      </w:r>
      <w:r w:rsidRPr="006015FC">
        <w:rPr>
          <w:rFonts w:cs="Arial"/>
          <w:w w:val="110"/>
          <w:sz w:val="28"/>
          <w:szCs w:val="28"/>
          <w:lang w:val="cs-CZ"/>
        </w:rPr>
        <w:t>Praze</w:t>
      </w:r>
      <w:r w:rsidRPr="006015FC">
        <w:rPr>
          <w:rFonts w:cs="Arial"/>
          <w:spacing w:val="-23"/>
          <w:w w:val="110"/>
          <w:sz w:val="28"/>
          <w:szCs w:val="28"/>
          <w:lang w:val="cs-CZ"/>
        </w:rPr>
        <w:t xml:space="preserve"> </w:t>
      </w:r>
      <w:r w:rsidR="00B7023D">
        <w:rPr>
          <w:rFonts w:cs="Arial"/>
          <w:w w:val="110"/>
          <w:sz w:val="28"/>
          <w:szCs w:val="28"/>
          <w:lang w:val="cs-CZ"/>
        </w:rPr>
        <w:t xml:space="preserve">Fakulta stavební </w:t>
      </w:r>
      <w:r w:rsidR="00B7023D" w:rsidRPr="006015FC">
        <w:rPr>
          <w:rFonts w:cs="Arial"/>
          <w:w w:val="110"/>
          <w:sz w:val="28"/>
          <w:szCs w:val="28"/>
          <w:lang w:val="cs-CZ"/>
        </w:rPr>
        <w:t>-</w:t>
      </w:r>
      <w:r w:rsidR="00B7023D" w:rsidRPr="006015FC">
        <w:rPr>
          <w:rFonts w:cs="Arial"/>
          <w:spacing w:val="-9"/>
          <w:w w:val="110"/>
          <w:sz w:val="28"/>
          <w:szCs w:val="28"/>
          <w:lang w:val="cs-CZ"/>
        </w:rPr>
        <w:t xml:space="preserve"> </w:t>
      </w:r>
      <w:r w:rsidR="00B7023D" w:rsidRPr="006015FC">
        <w:rPr>
          <w:rFonts w:cs="Arial"/>
          <w:w w:val="110"/>
          <w:sz w:val="28"/>
          <w:szCs w:val="28"/>
          <w:lang w:val="cs-CZ"/>
        </w:rPr>
        <w:t>přijme</w:t>
      </w:r>
      <w:r w:rsidR="00B7023D" w:rsidRPr="006015FC">
        <w:rPr>
          <w:rFonts w:cs="Arial"/>
          <w:spacing w:val="-19"/>
          <w:w w:val="110"/>
          <w:sz w:val="28"/>
          <w:szCs w:val="28"/>
          <w:lang w:val="cs-CZ"/>
        </w:rPr>
        <w:t xml:space="preserve"> </w:t>
      </w:r>
      <w:r w:rsidR="00C10EE8">
        <w:rPr>
          <w:rFonts w:cs="Arial"/>
          <w:w w:val="110"/>
          <w:sz w:val="28"/>
          <w:szCs w:val="28"/>
          <w:lang w:val="cs-CZ"/>
        </w:rPr>
        <w:t>do ekonomického oddělení 2 uchazečky/uchazeče na pozici</w:t>
      </w:r>
      <w:r w:rsidR="00CF4EA5">
        <w:rPr>
          <w:rFonts w:cs="Arial"/>
          <w:w w:val="110"/>
          <w:sz w:val="28"/>
          <w:szCs w:val="28"/>
          <w:lang w:val="cs-CZ"/>
        </w:rPr>
        <w:t xml:space="preserve"> </w:t>
      </w:r>
      <w:r w:rsidR="008A4BA7">
        <w:rPr>
          <w:rFonts w:cs="Arial"/>
          <w:w w:val="110"/>
          <w:sz w:val="28"/>
          <w:szCs w:val="28"/>
          <w:lang w:val="cs-CZ"/>
        </w:rPr>
        <w:t>finanční účetní na plný pracovní úvazek na dobu určitou</w:t>
      </w:r>
      <w:r w:rsidR="005375C3">
        <w:rPr>
          <w:rFonts w:cs="Arial"/>
          <w:w w:val="110"/>
          <w:sz w:val="28"/>
          <w:szCs w:val="28"/>
          <w:lang w:val="cs-CZ"/>
        </w:rPr>
        <w:t>.</w:t>
      </w:r>
    </w:p>
    <w:p w:rsidR="00CF4EA5" w:rsidRPr="006015FC" w:rsidRDefault="00CF4EA5" w:rsidP="00C10EE8">
      <w:pPr>
        <w:pStyle w:val="Zkladntext"/>
        <w:spacing w:before="72"/>
        <w:ind w:left="103"/>
        <w:rPr>
          <w:rFonts w:cs="Arial"/>
        </w:rPr>
      </w:pP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Požadavky:</w:t>
      </w:r>
    </w:p>
    <w:p w:rsidR="00CF4EA5" w:rsidRPr="00CF4EA5" w:rsidRDefault="00CF4EA5" w:rsidP="00CF4EA5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SŠ ekonomického směru,</w:t>
      </w:r>
    </w:p>
    <w:p w:rsidR="008A4BA7" w:rsidRPr="00CF4EA5" w:rsidRDefault="008A4BA7" w:rsidP="008A4BA7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znalost podvojného účetnictví a 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daňové problematiky,</w:t>
      </w:r>
    </w:p>
    <w:p w:rsidR="00CF4EA5" w:rsidRPr="00CF4EA5" w:rsidRDefault="00CF4EA5" w:rsidP="00CF4EA5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práce na PC.</w:t>
      </w: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Nabízíme: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6 týdnů dovolené,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odměňování dle vnitřního mzdového předpisu,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příspěvek na stravování,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pružná pracovní doba,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stabilní zázemí prestižní univerzity</w:t>
      </w:r>
      <w:r w:rsidR="00050A2D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pracoviště v blízkosti metra stanice Dejvická</w:t>
      </w:r>
      <w:r w:rsidR="00050A2D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.</w:t>
      </w: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Nástup:</w:t>
      </w:r>
    </w:p>
    <w:p w:rsidR="00CF4EA5" w:rsidRPr="00CF4EA5" w:rsidRDefault="008A4BA7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>15. 3. 2019</w:t>
      </w:r>
      <w:r w:rsidR="00CF4EA5" w:rsidRPr="00CF4EA5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 xml:space="preserve"> </w:t>
      </w:r>
      <w:r w:rsidR="00CF4EA5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nebo dohodou</w:t>
      </w:r>
      <w:r w:rsidR="005375C3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.</w:t>
      </w:r>
    </w:p>
    <w:p w:rsidR="00B7023D" w:rsidRPr="00CF4EA5" w:rsidRDefault="00B7023D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p w:rsidR="00543B1B" w:rsidRPr="00CF4EA5" w:rsidRDefault="00CF4EA5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Písemné nabídky s životopisem zasílejte</w:t>
      </w:r>
      <w:r w:rsidR="00B7023D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 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do </w:t>
      </w:r>
      <w:r w:rsidR="008A4BA7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7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 dnů po zveřejnění inzerátu </w:t>
      </w:r>
      <w:r w:rsidR="008A4BA7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na e-mail:</w:t>
      </w:r>
      <w:r w:rsidR="00B7023D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 </w:t>
      </w:r>
      <w:hyperlink r:id="rId11" w:history="1">
        <w:r w:rsidR="008A4BA7" w:rsidRPr="00A018CB">
          <w:rPr>
            <w:rStyle w:val="Hypertextovodkaz"/>
            <w:rFonts w:ascii="Arial" w:eastAsia="Times New Roman" w:hAnsi="Arial" w:cs="Arial"/>
            <w:sz w:val="22"/>
            <w:szCs w:val="22"/>
            <w:lang w:eastAsia="cs-CZ" w:bidi="ar-SA"/>
          </w:rPr>
          <w:t>kubickol@fsv.cvut.cz</w:t>
        </w:r>
      </w:hyperlink>
      <w:r w:rsidR="008A4BA7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. </w:t>
      </w:r>
    </w:p>
    <w:p w:rsidR="00B7023D" w:rsidRPr="00CF4EA5" w:rsidRDefault="00B7023D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p w:rsidR="000B3E12" w:rsidRPr="00CF4EA5" w:rsidRDefault="000B3E12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sectPr w:rsidR="000B3E12" w:rsidRPr="00CF4EA5" w:rsidSect="004529D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686" w:right="1134" w:bottom="2552" w:left="1701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4AE8" w:rsidRDefault="00A64AE8" w:rsidP="003829EA">
      <w:pPr>
        <w:spacing w:line="240" w:lineRule="auto"/>
      </w:pPr>
      <w:r>
        <w:separator/>
      </w:r>
    </w:p>
  </w:endnote>
  <w:endnote w:type="continuationSeparator" w:id="0">
    <w:p w:rsidR="00A64AE8" w:rsidRDefault="00A64AE8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  <w:embedRegular r:id="rId1" w:fontKey="{870C80CF-8855-467C-9FAC-57C781175222}"/>
    <w:embedBold r:id="rId2" w:fontKey="{B04764DF-31FA-40D7-86C2-54CAF9F4EA75}"/>
    <w:embedItalic r:id="rId3" w:fontKey="{A928E0BC-0F11-4320-B484-4B587B49D2FD}"/>
  </w:font>
  <w:font w:name="Technika">
    <w:panose1 w:val="00000500000000000000"/>
    <w:charset w:val="EE"/>
    <w:family w:val="auto"/>
    <w:pitch w:val="variable"/>
    <w:sig w:usb0="00000087" w:usb1="00000001" w:usb2="00000000" w:usb3="00000000" w:csb0="0000009B" w:csb1="00000000"/>
    <w:embedRegular r:id="rId4" w:fontKey="{37D0E1FD-F9AD-4EE9-8432-14488FCD9CA3}"/>
    <w:embedItalic r:id="rId5" w:fontKey="{4348926A-2B1C-4A7C-902C-0D2303A00084}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BD48BA30-F5AB-45AC-B97B-47EF462AFFE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C1F6A731-45ED-4925-9711-2B97630346A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8" w:fontKey="{8014D7D0-870D-4138-BAFB-F7F0F314CD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050A2D" w:rsidRPr="004E4774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:rsidR="00050A2D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:rsidR="00050A2D" w:rsidRPr="004E4774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:rsidR="00050A2D" w:rsidRPr="004E4774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 KOmerční banka a.s.</w:t>
    </w:r>
  </w:p>
  <w:p w:rsidR="00050A2D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050A2D" w:rsidRPr="004E4774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D33E16">
    <w:pPr>
      <w:pStyle w:val="Zpat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050A2D" w:rsidRPr="004E4774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K</w:t>
    </w:r>
    <w:r>
      <w:rPr>
        <w:caps/>
        <w:spacing w:val="8"/>
        <w:kern w:val="20"/>
        <w:sz w:val="14"/>
        <w:szCs w:val="14"/>
        <w:lang w:val="en-GB" w:bidi="ar-SA"/>
      </w:rPr>
      <w:t>omerční banka a.s.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</w:t>
    </w:r>
  </w:p>
  <w:p w:rsidR="00050A2D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050A2D" w:rsidRPr="004E4774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:rsidR="00050A2D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:rsidR="00050A2D" w:rsidRPr="004E4774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:rsidR="00050A2D" w:rsidRPr="004E4774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4E4774" w:rsidRDefault="00050A2D" w:rsidP="004E4774">
    <w:pPr>
      <w:pStyle w:val="Zpat"/>
      <w:spacing w:line="200" w:lineRule="exact"/>
      <w:rPr>
        <w:caps/>
        <w:spacing w:val="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4AE8" w:rsidRDefault="00A64AE8" w:rsidP="003829EA">
      <w:pPr>
        <w:spacing w:line="240" w:lineRule="auto"/>
      </w:pPr>
      <w:r>
        <w:separator/>
      </w:r>
    </w:p>
  </w:footnote>
  <w:footnote w:type="continuationSeparator" w:id="0">
    <w:p w:rsidR="00A64AE8" w:rsidRDefault="00A64AE8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A2D" w:rsidRPr="000633F2" w:rsidRDefault="00050A2D" w:rsidP="000F3D93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r>
      <w:rPr>
        <w:kern w:val="20"/>
        <w:szCs w:val="20"/>
        <w:lang w:val="en-GB" w:bidi="ar-SA"/>
      </w:rPr>
      <w:t>Strana</w:t>
    </w:r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</w:p>
  <w:p w:rsidR="00050A2D" w:rsidRDefault="00050A2D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60288" behindDoc="0" locked="0" layoutInCell="1" allowOverlap="1" wp14:anchorId="3074CD21" wp14:editId="0BEE40C9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A2D" w:rsidRPr="00EA1365" w:rsidRDefault="00050A2D" w:rsidP="00EA1365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57216" behindDoc="0" locked="0" layoutInCell="1" allowOverlap="1" wp14:anchorId="0E182861" wp14:editId="4FD1C098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1CC4">
      <w:rPr>
        <w:caps/>
        <w:spacing w:val="8"/>
        <w:kern w:val="20"/>
        <w:szCs w:val="20"/>
        <w:lang w:val="en-GB" w:bidi="ar-SA"/>
      </w:rPr>
      <w:t>Fakulta stavební</w:t>
    </w:r>
  </w:p>
  <w:p w:rsidR="00050A2D" w:rsidRDefault="00050A2D" w:rsidP="00051265">
    <w:pPr>
      <w:rPr>
        <w:kern w:val="20"/>
        <w:szCs w:val="20"/>
      </w:rPr>
    </w:pPr>
    <w:r>
      <w:rPr>
        <w:kern w:val="20"/>
        <w:szCs w:val="20"/>
      </w:rPr>
      <w:t>osobní oddělení</w:t>
    </w:r>
  </w:p>
  <w:p w:rsidR="00050A2D" w:rsidRDefault="00050A2D" w:rsidP="00051265">
    <w:pPr>
      <w:rPr>
        <w:kern w:val="20"/>
        <w:szCs w:val="20"/>
      </w:rPr>
    </w:pPr>
    <w:r>
      <w:rPr>
        <w:kern w:val="20"/>
        <w:szCs w:val="20"/>
      </w:rPr>
      <w:t>Thákurova 7</w:t>
    </w:r>
  </w:p>
  <w:p w:rsidR="00050A2D" w:rsidRPr="001442C5" w:rsidRDefault="00050A2D" w:rsidP="00051265">
    <w:pPr>
      <w:rPr>
        <w:caps/>
        <w:spacing w:val="8"/>
        <w:kern w:val="20"/>
        <w:szCs w:val="20"/>
        <w:lang w:val="en-GB" w:bidi="ar-SA"/>
      </w:rPr>
    </w:pPr>
    <w:r>
      <w:rPr>
        <w:kern w:val="20"/>
        <w:szCs w:val="20"/>
      </w:rPr>
      <w:t>166 29  Praha 6</w:t>
    </w:r>
  </w:p>
  <w:p w:rsidR="00050A2D" w:rsidRPr="000633F2" w:rsidRDefault="00050A2D" w:rsidP="000633F2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r>
      <w:rPr>
        <w:kern w:val="20"/>
        <w:szCs w:val="20"/>
        <w:lang w:val="en-GB" w:bidi="ar-SA"/>
      </w:rPr>
      <w:t>Strana</w:t>
    </w:r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 w:rsidR="00AD34CB">
      <w:rPr>
        <w:noProof/>
        <w:kern w:val="20"/>
        <w:szCs w:val="20"/>
        <w:lang w:val="en-GB"/>
      </w:rPr>
      <w:t>1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 w:rsidR="00AD34CB">
      <w:rPr>
        <w:noProof/>
        <w:kern w:val="20"/>
        <w:szCs w:val="20"/>
        <w:lang w:val="en-GB"/>
      </w:rPr>
      <w:t>1</w:t>
    </w:r>
    <w:r w:rsidRPr="008815D8">
      <w:rPr>
        <w:kern w:val="20"/>
        <w:szCs w:val="20"/>
        <w:lang w:val="en-GB"/>
      </w:rPr>
      <w:fldChar w:fldCharType="end"/>
    </w:r>
  </w:p>
  <w:p w:rsidR="00050A2D" w:rsidRDefault="00050A2D" w:rsidP="00663F2F">
    <w:pPr>
      <w:framePr w:w="2835" w:h="676" w:wrap="notBeside" w:vAnchor="page" w:hAnchor="page" w:x="7426" w:y="3061"/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</w:pPr>
    <w:r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V Praze dne </w:t>
    </w:r>
    <w:r w:rsidR="008A4BA7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14. 2. 2019</w:t>
    </w:r>
  </w:p>
  <w:p w:rsidR="00050A2D" w:rsidRPr="007E7AE9" w:rsidRDefault="00050A2D" w:rsidP="00663F2F">
    <w:pPr>
      <w:framePr w:w="2835" w:h="676" w:wrap="notBeside" w:vAnchor="page" w:hAnchor="page" w:x="7426" w:y="3061"/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</w:pPr>
    <w:r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č.j.</w:t>
    </w:r>
  </w:p>
  <w:p w:rsidR="00050A2D" w:rsidRPr="001442C5" w:rsidRDefault="00050A2D" w:rsidP="001442C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353DE"/>
    <w:multiLevelType w:val="hybridMultilevel"/>
    <w:tmpl w:val="6B8EBF2E"/>
    <w:lvl w:ilvl="0" w:tplc="E3944A26">
      <w:start w:val="1"/>
      <w:numFmt w:val="bullet"/>
      <w:lvlText w:val="•"/>
      <w:lvlJc w:val="left"/>
      <w:pPr>
        <w:ind w:hanging="273"/>
      </w:pPr>
      <w:rPr>
        <w:rFonts w:ascii="Arial" w:eastAsia="Arial" w:hAnsi="Arial" w:hint="default"/>
        <w:w w:val="162"/>
        <w:sz w:val="20"/>
        <w:szCs w:val="20"/>
      </w:rPr>
    </w:lvl>
    <w:lvl w:ilvl="1" w:tplc="FD429358">
      <w:start w:val="1"/>
      <w:numFmt w:val="bullet"/>
      <w:lvlText w:val="•"/>
      <w:lvlJc w:val="left"/>
      <w:rPr>
        <w:rFonts w:hint="default"/>
      </w:rPr>
    </w:lvl>
    <w:lvl w:ilvl="2" w:tplc="387E9D52">
      <w:start w:val="1"/>
      <w:numFmt w:val="bullet"/>
      <w:lvlText w:val="•"/>
      <w:lvlJc w:val="left"/>
      <w:rPr>
        <w:rFonts w:hint="default"/>
      </w:rPr>
    </w:lvl>
    <w:lvl w:ilvl="3" w:tplc="BB206342">
      <w:start w:val="1"/>
      <w:numFmt w:val="bullet"/>
      <w:lvlText w:val="•"/>
      <w:lvlJc w:val="left"/>
      <w:rPr>
        <w:rFonts w:hint="default"/>
      </w:rPr>
    </w:lvl>
    <w:lvl w:ilvl="4" w:tplc="68445030">
      <w:start w:val="1"/>
      <w:numFmt w:val="bullet"/>
      <w:lvlText w:val="•"/>
      <w:lvlJc w:val="left"/>
      <w:rPr>
        <w:rFonts w:hint="default"/>
      </w:rPr>
    </w:lvl>
    <w:lvl w:ilvl="5" w:tplc="B164B99C">
      <w:start w:val="1"/>
      <w:numFmt w:val="bullet"/>
      <w:lvlText w:val="•"/>
      <w:lvlJc w:val="left"/>
      <w:rPr>
        <w:rFonts w:hint="default"/>
      </w:rPr>
    </w:lvl>
    <w:lvl w:ilvl="6" w:tplc="1CFEA60C">
      <w:start w:val="1"/>
      <w:numFmt w:val="bullet"/>
      <w:lvlText w:val="•"/>
      <w:lvlJc w:val="left"/>
      <w:rPr>
        <w:rFonts w:hint="default"/>
      </w:rPr>
    </w:lvl>
    <w:lvl w:ilvl="7" w:tplc="C3C4D88A">
      <w:start w:val="1"/>
      <w:numFmt w:val="bullet"/>
      <w:lvlText w:val="•"/>
      <w:lvlJc w:val="left"/>
      <w:rPr>
        <w:rFonts w:hint="default"/>
      </w:rPr>
    </w:lvl>
    <w:lvl w:ilvl="8" w:tplc="CC7AE8F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BC04F52"/>
    <w:multiLevelType w:val="hybridMultilevel"/>
    <w:tmpl w:val="77128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6216F"/>
    <w:multiLevelType w:val="hybridMultilevel"/>
    <w:tmpl w:val="84203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EDD4C01"/>
    <w:multiLevelType w:val="multilevel"/>
    <w:tmpl w:val="F602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C67D5B"/>
    <w:multiLevelType w:val="hybridMultilevel"/>
    <w:tmpl w:val="8356F5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130FE"/>
    <w:multiLevelType w:val="multilevel"/>
    <w:tmpl w:val="6AB2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B83A7B"/>
    <w:multiLevelType w:val="hybridMultilevel"/>
    <w:tmpl w:val="DE5048CC"/>
    <w:lvl w:ilvl="0" w:tplc="6682F3AA">
      <w:start w:val="1"/>
      <w:numFmt w:val="bullet"/>
      <w:lvlText w:val="•"/>
      <w:lvlJc w:val="left"/>
      <w:pPr>
        <w:ind w:hanging="345"/>
      </w:pPr>
      <w:rPr>
        <w:rFonts w:ascii="Arial" w:eastAsia="Arial" w:hAnsi="Arial" w:hint="default"/>
        <w:w w:val="162"/>
        <w:sz w:val="20"/>
        <w:szCs w:val="20"/>
      </w:rPr>
    </w:lvl>
    <w:lvl w:ilvl="1" w:tplc="6466FFBA">
      <w:start w:val="1"/>
      <w:numFmt w:val="bullet"/>
      <w:lvlText w:val="•"/>
      <w:lvlJc w:val="left"/>
      <w:rPr>
        <w:rFonts w:hint="default"/>
      </w:rPr>
    </w:lvl>
    <w:lvl w:ilvl="2" w:tplc="2662F442">
      <w:start w:val="1"/>
      <w:numFmt w:val="bullet"/>
      <w:lvlText w:val="•"/>
      <w:lvlJc w:val="left"/>
      <w:rPr>
        <w:rFonts w:hint="default"/>
      </w:rPr>
    </w:lvl>
    <w:lvl w:ilvl="3" w:tplc="1512C3AE">
      <w:start w:val="1"/>
      <w:numFmt w:val="bullet"/>
      <w:lvlText w:val="•"/>
      <w:lvlJc w:val="left"/>
      <w:rPr>
        <w:rFonts w:hint="default"/>
      </w:rPr>
    </w:lvl>
    <w:lvl w:ilvl="4" w:tplc="6B1A481E">
      <w:start w:val="1"/>
      <w:numFmt w:val="bullet"/>
      <w:lvlText w:val="•"/>
      <w:lvlJc w:val="left"/>
      <w:rPr>
        <w:rFonts w:hint="default"/>
      </w:rPr>
    </w:lvl>
    <w:lvl w:ilvl="5" w:tplc="2CC2774C">
      <w:start w:val="1"/>
      <w:numFmt w:val="bullet"/>
      <w:lvlText w:val="•"/>
      <w:lvlJc w:val="left"/>
      <w:rPr>
        <w:rFonts w:hint="default"/>
      </w:rPr>
    </w:lvl>
    <w:lvl w:ilvl="6" w:tplc="07662204">
      <w:start w:val="1"/>
      <w:numFmt w:val="bullet"/>
      <w:lvlText w:val="•"/>
      <w:lvlJc w:val="left"/>
      <w:rPr>
        <w:rFonts w:hint="default"/>
      </w:rPr>
    </w:lvl>
    <w:lvl w:ilvl="7" w:tplc="4B94C224">
      <w:start w:val="1"/>
      <w:numFmt w:val="bullet"/>
      <w:lvlText w:val="•"/>
      <w:lvlJc w:val="left"/>
      <w:rPr>
        <w:rFonts w:hint="default"/>
      </w:rPr>
    </w:lvl>
    <w:lvl w:ilvl="8" w:tplc="8DFA44C0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05"/>
    <w:rsid w:val="000040B8"/>
    <w:rsid w:val="000403B8"/>
    <w:rsid w:val="00050A2D"/>
    <w:rsid w:val="00051265"/>
    <w:rsid w:val="000547D7"/>
    <w:rsid w:val="000633F2"/>
    <w:rsid w:val="0007572A"/>
    <w:rsid w:val="00080867"/>
    <w:rsid w:val="000A4D7F"/>
    <w:rsid w:val="000B3E12"/>
    <w:rsid w:val="000D0485"/>
    <w:rsid w:val="000E5116"/>
    <w:rsid w:val="000F3D93"/>
    <w:rsid w:val="00120088"/>
    <w:rsid w:val="00121052"/>
    <w:rsid w:val="001442C5"/>
    <w:rsid w:val="001766B4"/>
    <w:rsid w:val="001C75BA"/>
    <w:rsid w:val="001F5415"/>
    <w:rsid w:val="001F7D02"/>
    <w:rsid w:val="00210DD9"/>
    <w:rsid w:val="00247379"/>
    <w:rsid w:val="00297CB8"/>
    <w:rsid w:val="002B71A2"/>
    <w:rsid w:val="00346C1A"/>
    <w:rsid w:val="00360122"/>
    <w:rsid w:val="00362CEF"/>
    <w:rsid w:val="00363A8E"/>
    <w:rsid w:val="003829EA"/>
    <w:rsid w:val="00387CAD"/>
    <w:rsid w:val="003A768B"/>
    <w:rsid w:val="003D7C4F"/>
    <w:rsid w:val="003E016D"/>
    <w:rsid w:val="00400F34"/>
    <w:rsid w:val="00401F64"/>
    <w:rsid w:val="004051AF"/>
    <w:rsid w:val="00427F23"/>
    <w:rsid w:val="0043252B"/>
    <w:rsid w:val="004529D4"/>
    <w:rsid w:val="004C34B5"/>
    <w:rsid w:val="004D563C"/>
    <w:rsid w:val="004E4774"/>
    <w:rsid w:val="0050153A"/>
    <w:rsid w:val="00521253"/>
    <w:rsid w:val="005375C3"/>
    <w:rsid w:val="00543B1B"/>
    <w:rsid w:val="00551635"/>
    <w:rsid w:val="00551884"/>
    <w:rsid w:val="00556F6B"/>
    <w:rsid w:val="00566042"/>
    <w:rsid w:val="00566C0F"/>
    <w:rsid w:val="0058340F"/>
    <w:rsid w:val="005E759D"/>
    <w:rsid w:val="00654B7C"/>
    <w:rsid w:val="00663F2F"/>
    <w:rsid w:val="006712D2"/>
    <w:rsid w:val="007409B8"/>
    <w:rsid w:val="00784F31"/>
    <w:rsid w:val="00790AFA"/>
    <w:rsid w:val="007D57DB"/>
    <w:rsid w:val="007D5B59"/>
    <w:rsid w:val="007E7AE9"/>
    <w:rsid w:val="008079C1"/>
    <w:rsid w:val="008413CE"/>
    <w:rsid w:val="00845050"/>
    <w:rsid w:val="008754C0"/>
    <w:rsid w:val="008A4BA7"/>
    <w:rsid w:val="008A6067"/>
    <w:rsid w:val="008D4B2A"/>
    <w:rsid w:val="008E7332"/>
    <w:rsid w:val="009039B5"/>
    <w:rsid w:val="00925272"/>
    <w:rsid w:val="009273A1"/>
    <w:rsid w:val="00931CC4"/>
    <w:rsid w:val="00941856"/>
    <w:rsid w:val="009566D3"/>
    <w:rsid w:val="00973A47"/>
    <w:rsid w:val="00997E73"/>
    <w:rsid w:val="009A04F0"/>
    <w:rsid w:val="009D3554"/>
    <w:rsid w:val="009F66F4"/>
    <w:rsid w:val="009F6BE8"/>
    <w:rsid w:val="00A035D9"/>
    <w:rsid w:val="00A059A7"/>
    <w:rsid w:val="00A5019A"/>
    <w:rsid w:val="00A64AE8"/>
    <w:rsid w:val="00A75551"/>
    <w:rsid w:val="00A80A4D"/>
    <w:rsid w:val="00AD34CB"/>
    <w:rsid w:val="00AF37FE"/>
    <w:rsid w:val="00B1275F"/>
    <w:rsid w:val="00B320DC"/>
    <w:rsid w:val="00B364C5"/>
    <w:rsid w:val="00B3728C"/>
    <w:rsid w:val="00B37F6F"/>
    <w:rsid w:val="00B57EA9"/>
    <w:rsid w:val="00B7023D"/>
    <w:rsid w:val="00B82E27"/>
    <w:rsid w:val="00B87523"/>
    <w:rsid w:val="00BD4064"/>
    <w:rsid w:val="00BE1720"/>
    <w:rsid w:val="00BE3A4A"/>
    <w:rsid w:val="00C10EE8"/>
    <w:rsid w:val="00C342F2"/>
    <w:rsid w:val="00C35775"/>
    <w:rsid w:val="00C74314"/>
    <w:rsid w:val="00C74B80"/>
    <w:rsid w:val="00CC163B"/>
    <w:rsid w:val="00CC47B8"/>
    <w:rsid w:val="00CE6DA7"/>
    <w:rsid w:val="00CF4EA5"/>
    <w:rsid w:val="00CF74F0"/>
    <w:rsid w:val="00D33E16"/>
    <w:rsid w:val="00D448BC"/>
    <w:rsid w:val="00D50FD3"/>
    <w:rsid w:val="00D60084"/>
    <w:rsid w:val="00D81B9E"/>
    <w:rsid w:val="00D97D21"/>
    <w:rsid w:val="00DA704A"/>
    <w:rsid w:val="00DA756D"/>
    <w:rsid w:val="00DC662C"/>
    <w:rsid w:val="00DF42F3"/>
    <w:rsid w:val="00DF7CC9"/>
    <w:rsid w:val="00E26F6A"/>
    <w:rsid w:val="00E3185A"/>
    <w:rsid w:val="00E31A05"/>
    <w:rsid w:val="00E7485F"/>
    <w:rsid w:val="00E83E4F"/>
    <w:rsid w:val="00EA1365"/>
    <w:rsid w:val="00EA5316"/>
    <w:rsid w:val="00EB66DF"/>
    <w:rsid w:val="00EB737F"/>
    <w:rsid w:val="00EF59D8"/>
    <w:rsid w:val="00F11829"/>
    <w:rsid w:val="00F154F8"/>
    <w:rsid w:val="00F23D38"/>
    <w:rsid w:val="00F24610"/>
    <w:rsid w:val="00F44B03"/>
    <w:rsid w:val="00F47C05"/>
    <w:rsid w:val="00F92819"/>
    <w:rsid w:val="00FC2511"/>
    <w:rsid w:val="00FE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81DF169-BE85-4E26-92E8-E3DBA7BC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1A05"/>
    <w:pPr>
      <w:widowControl w:val="0"/>
      <w:spacing w:line="30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43252B"/>
    <w:pPr>
      <w:widowControl/>
      <w:spacing w:line="240" w:lineRule="auto"/>
    </w:pPr>
    <w:rPr>
      <w:rFonts w:ascii="Calibri" w:eastAsiaTheme="minorHAnsi" w:hAnsi="Calibri" w:cstheme="minorBidi"/>
      <w:sz w:val="22"/>
      <w:szCs w:val="21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rsid w:val="0043252B"/>
    <w:rPr>
      <w:rFonts w:ascii="Calibri" w:eastAsiaTheme="minorHAnsi" w:hAnsi="Calibri" w:cstheme="minorBidi"/>
      <w:sz w:val="22"/>
      <w:szCs w:val="21"/>
      <w:lang w:eastAsia="en-US" w:bidi="ar-SA"/>
    </w:rPr>
  </w:style>
  <w:style w:type="paragraph" w:styleId="Odstavecseseznamem">
    <w:name w:val="List Paragraph"/>
    <w:basedOn w:val="Normln"/>
    <w:uiPriority w:val="1"/>
    <w:qFormat/>
    <w:rsid w:val="00663F2F"/>
    <w:pPr>
      <w:ind w:left="720"/>
      <w:contextualSpacing/>
    </w:pPr>
    <w:rPr>
      <w:rFonts w:cs="Mangal"/>
    </w:rPr>
  </w:style>
  <w:style w:type="paragraph" w:styleId="Zkladntext">
    <w:name w:val="Body Text"/>
    <w:basedOn w:val="Normln"/>
    <w:link w:val="ZkladntextChar"/>
    <w:uiPriority w:val="1"/>
    <w:qFormat/>
    <w:rsid w:val="00B7023D"/>
    <w:pPr>
      <w:spacing w:line="240" w:lineRule="auto"/>
      <w:ind w:left="554"/>
    </w:pPr>
    <w:rPr>
      <w:rFonts w:ascii="Arial" w:eastAsia="Arial" w:hAnsi="Arial" w:cstheme="minorBidi"/>
      <w:szCs w:val="20"/>
      <w:lang w:val="en-US" w:eastAsia="en-US" w:bidi="ar-SA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023D"/>
    <w:rPr>
      <w:rFonts w:ascii="Arial" w:eastAsia="Arial" w:hAnsi="Arial" w:cstheme="minorBidi"/>
      <w:sz w:val="20"/>
      <w:szCs w:val="20"/>
      <w:lang w:val="en-US" w:eastAsia="en-US" w:bidi="ar-SA"/>
    </w:rPr>
  </w:style>
  <w:style w:type="paragraph" w:styleId="Normlnweb">
    <w:name w:val="Normal (Web)"/>
    <w:basedOn w:val="Normln"/>
    <w:uiPriority w:val="99"/>
    <w:semiHidden/>
    <w:unhideWhenUsed/>
    <w:rsid w:val="00CF4EA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cs-CZ" w:bidi="ar-SA"/>
    </w:rPr>
  </w:style>
  <w:style w:type="character" w:styleId="Siln">
    <w:name w:val="Strong"/>
    <w:basedOn w:val="Standardnpsmoodstavce"/>
    <w:uiPriority w:val="22"/>
    <w:qFormat/>
    <w:rsid w:val="00CF4E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ubickol@fsv.cvut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5C044A744A63418EA28A7D289BCFBD" ma:contentTypeVersion="1" ma:contentTypeDescription="Vytvoří nový dokument" ma:contentTypeScope="" ma:versionID="1946d90a1db05edac4ffd4eb07551333">
  <xsd:schema xmlns:xsd="http://www.w3.org/2001/XMLSchema" xmlns:xs="http://www.w3.org/2001/XMLSchema" xmlns:p="http://schemas.microsoft.com/office/2006/metadata/properties" xmlns:ns2="1f21efa9-a403-444a-8169-4661883491ca" targetNamespace="http://schemas.microsoft.com/office/2006/metadata/properties" ma:root="true" ma:fieldsID="d105a48a8f9afc550fc0f5e3d281a87d" ns2:_="">
    <xsd:import namespace="1f21efa9-a403-444a-8169-4661883491c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1efa9-a403-444a-8169-466188349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BEEBE9-6788-4598-82E8-C323E5DE6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1efa9-a403-444a-8169-466188349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0DC57F-104A-4961-B050-F5B6EFE0A6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E50490-30CC-4450-8CB2-1F273CEF50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F73FDC-F221-4575-A5CE-070CCC113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vavrinova</dc:creator>
  <cp:lastModifiedBy>trouster</cp:lastModifiedBy>
  <cp:revision>2</cp:revision>
  <cp:lastPrinted>2018-02-28T14:39:00Z</cp:lastPrinted>
  <dcterms:created xsi:type="dcterms:W3CDTF">2019-02-15T10:59:00Z</dcterms:created>
  <dcterms:modified xsi:type="dcterms:W3CDTF">2019-02-15T10:59:00Z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0x010100DE5C044A744A63418EA28A7D289BCFBD</vt:lpwstr>
  </property>
</Properties>
</file>